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292" w14:textId="138E1501" w:rsidR="00AB5916" w:rsidRPr="003F254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 xml:space="preserve">: </w:t>
      </w:r>
      <w:r w:rsidR="00C112DE">
        <w:rPr>
          <w:rFonts w:ascii="Arial" w:hAnsi="Arial" w:cs="Arial"/>
          <w:bCs/>
          <w:sz w:val="24"/>
          <w:szCs w:val="24"/>
        </w:rPr>
        <w:t xml:space="preserve">Ivone </w:t>
      </w:r>
      <w:proofErr w:type="spellStart"/>
      <w:r w:rsidR="00C112DE">
        <w:rPr>
          <w:rFonts w:ascii="Arial" w:hAnsi="Arial" w:cs="Arial"/>
          <w:bCs/>
          <w:sz w:val="24"/>
          <w:szCs w:val="24"/>
        </w:rPr>
        <w:t>Yedid</w:t>
      </w:r>
      <w:proofErr w:type="spellEnd"/>
      <w:r w:rsidR="00C112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112DE">
        <w:rPr>
          <w:rFonts w:ascii="Arial" w:hAnsi="Arial" w:cs="Arial"/>
          <w:bCs/>
          <w:sz w:val="24"/>
          <w:szCs w:val="24"/>
        </w:rPr>
        <w:t>Roman</w:t>
      </w:r>
      <w:proofErr w:type="spellEnd"/>
      <w:r w:rsidR="00C112DE">
        <w:rPr>
          <w:rFonts w:ascii="Arial" w:hAnsi="Arial" w:cs="Arial"/>
          <w:bCs/>
          <w:sz w:val="24"/>
          <w:szCs w:val="24"/>
        </w:rPr>
        <w:t xml:space="preserve"> Vaso</w:t>
      </w:r>
      <w:r w:rsidR="00CE72C9" w:rsidRPr="003F2548">
        <w:rPr>
          <w:rFonts w:ascii="Arial" w:hAnsi="Arial" w:cs="Arial"/>
          <w:bCs/>
          <w:sz w:val="24"/>
          <w:szCs w:val="24"/>
        </w:rPr>
        <w:t>.</w:t>
      </w:r>
    </w:p>
    <w:p w14:paraId="1B639C86" w14:textId="77777777" w:rsidR="00AB5916" w:rsidRPr="003F2548" w:rsidRDefault="00CE72C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Máximo Grado de Estudios con Cedula Profesional: Licenciatura en Derecho</w:t>
      </w:r>
    </w:p>
    <w:p w14:paraId="57788038" w14:textId="60433533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C112DE">
        <w:rPr>
          <w:rFonts w:ascii="Arial" w:hAnsi="Arial" w:cs="Arial"/>
          <w:bCs/>
          <w:sz w:val="24"/>
          <w:szCs w:val="24"/>
        </w:rPr>
        <w:t>8141116</w:t>
      </w:r>
    </w:p>
    <w:p w14:paraId="44DBBF62" w14:textId="7B62D9CA" w:rsidR="00AB5916" w:rsidRPr="00C112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C112DE" w:rsidRPr="00C112DE">
        <w:rPr>
          <w:rFonts w:ascii="Arial" w:hAnsi="Arial" w:cs="Arial"/>
          <w:bCs/>
          <w:sz w:val="24"/>
          <w:szCs w:val="24"/>
        </w:rPr>
        <w:t>274-743-2950</w:t>
      </w:r>
    </w:p>
    <w:p w14:paraId="3D49E0AD" w14:textId="16A73513" w:rsidR="00AB5916" w:rsidRPr="003F25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C112DE">
        <w:rPr>
          <w:rFonts w:ascii="Arial" w:hAnsi="Arial" w:cs="Arial"/>
          <w:bCs/>
          <w:sz w:val="24"/>
          <w:szCs w:val="24"/>
        </w:rPr>
        <w:t>iroman</w:t>
      </w:r>
      <w:r w:rsidR="00E73B5D" w:rsidRPr="003F2548">
        <w:rPr>
          <w:rFonts w:ascii="Arial" w:hAnsi="Arial" w:cs="Arial"/>
          <w:bCs/>
          <w:sz w:val="24"/>
          <w:szCs w:val="24"/>
        </w:rPr>
        <w:t>@fiscaliaveracruz.gob.mx</w:t>
      </w:r>
    </w:p>
    <w:p w14:paraId="563D3107" w14:textId="6D1BC2C0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48EADC4" w14:textId="6095BE1E" w:rsidR="00BB2BF2" w:rsidRPr="003F254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F1F8" w14:textId="1C02C6EC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721662" w:rsidRPr="003F2548">
        <w:rPr>
          <w:rFonts w:ascii="Arial" w:hAnsi="Arial" w:cs="Arial"/>
          <w:b/>
          <w:sz w:val="24"/>
          <w:szCs w:val="24"/>
        </w:rPr>
        <w:t xml:space="preserve"> </w:t>
      </w:r>
      <w:r w:rsidR="00C112DE">
        <w:rPr>
          <w:rFonts w:ascii="Arial" w:hAnsi="Arial" w:cs="Arial"/>
          <w:b/>
          <w:sz w:val="24"/>
          <w:szCs w:val="24"/>
        </w:rPr>
        <w:t>2008-2012</w:t>
      </w:r>
    </w:p>
    <w:p w14:paraId="35CBB905" w14:textId="77777777"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14:paraId="1F27D6C6" w14:textId="58B53E79" w:rsidR="00BA21B4" w:rsidRPr="003F2548" w:rsidRDefault="00721662" w:rsidP="00C11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Universidad </w:t>
      </w:r>
      <w:r w:rsidR="00C112DE">
        <w:rPr>
          <w:rFonts w:ascii="Arial" w:hAnsi="Arial" w:cs="Arial"/>
          <w:sz w:val="24"/>
          <w:szCs w:val="24"/>
        </w:rPr>
        <w:t xml:space="preserve">Veracruzana </w:t>
      </w:r>
    </w:p>
    <w:p w14:paraId="50F081A3" w14:textId="77777777"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Maestría en Derecho </w:t>
      </w:r>
    </w:p>
    <w:p w14:paraId="35AA27F3" w14:textId="390D9260" w:rsidR="00721662" w:rsidRPr="003F2548" w:rsidRDefault="00C112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Universidad </w:t>
      </w:r>
      <w:r>
        <w:rPr>
          <w:rFonts w:ascii="Arial" w:hAnsi="Arial" w:cs="Arial"/>
          <w:sz w:val="24"/>
          <w:szCs w:val="24"/>
        </w:rPr>
        <w:t>Veracruzana,</w:t>
      </w:r>
      <w:r w:rsidRPr="00C11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Campus Coatzacoalcos, Veracruz.  </w:t>
      </w:r>
      <w:r w:rsidR="003F2548">
        <w:rPr>
          <w:rFonts w:ascii="Arial" w:hAnsi="Arial" w:cs="Arial"/>
          <w:sz w:val="24"/>
          <w:szCs w:val="24"/>
        </w:rPr>
        <w:t>(certificado)</w:t>
      </w:r>
    </w:p>
    <w:p w14:paraId="5BCB7808" w14:textId="77777777" w:rsidR="00747B33" w:rsidRPr="003F2548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7C8B42F" w14:textId="7515CE3C" w:rsidR="00AB5916" w:rsidRPr="003F254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014D" w14:textId="482656E0" w:rsidR="003F2548" w:rsidRDefault="003F254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Últimos tres (no actual)</w:t>
      </w:r>
    </w:p>
    <w:p w14:paraId="59B52A6B" w14:textId="65E901BA" w:rsidR="00BB2BF2" w:rsidRPr="003F2548" w:rsidRDefault="00FA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Febrero </w:t>
      </w:r>
      <w:r w:rsidR="00C112DE">
        <w:rPr>
          <w:rFonts w:ascii="Arial" w:hAnsi="Arial" w:cs="Arial"/>
          <w:b/>
          <w:sz w:val="24"/>
          <w:szCs w:val="24"/>
        </w:rPr>
        <w:t>2012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– </w:t>
      </w:r>
      <w:r w:rsidR="00C112DE">
        <w:rPr>
          <w:rFonts w:ascii="Arial" w:hAnsi="Arial" w:cs="Arial"/>
          <w:b/>
          <w:sz w:val="24"/>
          <w:szCs w:val="24"/>
        </w:rPr>
        <w:t xml:space="preserve">agosto </w:t>
      </w:r>
      <w:r w:rsidR="00F65EDF">
        <w:rPr>
          <w:rFonts w:ascii="Arial" w:hAnsi="Arial" w:cs="Arial"/>
          <w:b/>
          <w:sz w:val="24"/>
          <w:szCs w:val="24"/>
        </w:rPr>
        <w:t>20105</w:t>
      </w:r>
    </w:p>
    <w:p w14:paraId="16291F51" w14:textId="4930F0AA" w:rsidR="00764D33" w:rsidRPr="003F2548" w:rsidRDefault="00FA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64D33" w:rsidRPr="003F2548">
        <w:rPr>
          <w:rFonts w:ascii="Arial" w:hAnsi="Arial" w:cs="Arial"/>
          <w:sz w:val="24"/>
          <w:szCs w:val="24"/>
        </w:rPr>
        <w:t>sistente jurídico</w:t>
      </w:r>
      <w:r w:rsidR="003C5EDC" w:rsidRPr="003F2548">
        <w:rPr>
          <w:rFonts w:ascii="Arial" w:hAnsi="Arial" w:cs="Arial"/>
          <w:sz w:val="24"/>
          <w:szCs w:val="24"/>
        </w:rPr>
        <w:t xml:space="preserve">, Despacho Jurídico Ubicado en la Ciudad de </w:t>
      </w:r>
      <w:r w:rsidR="00F65EDF">
        <w:rPr>
          <w:rFonts w:ascii="Arial" w:hAnsi="Arial" w:cs="Arial"/>
          <w:sz w:val="24"/>
          <w:szCs w:val="24"/>
        </w:rPr>
        <w:t>Minatitlán, Veracruz</w:t>
      </w:r>
      <w:r w:rsidR="003C5EDC" w:rsidRPr="003F2548">
        <w:rPr>
          <w:rFonts w:ascii="Arial" w:hAnsi="Arial" w:cs="Arial"/>
          <w:sz w:val="24"/>
          <w:szCs w:val="24"/>
        </w:rPr>
        <w:t>.</w:t>
      </w:r>
      <w:r w:rsidR="00764D33" w:rsidRPr="003F2548">
        <w:rPr>
          <w:rFonts w:ascii="Arial" w:hAnsi="Arial" w:cs="Arial"/>
          <w:sz w:val="24"/>
          <w:szCs w:val="24"/>
        </w:rPr>
        <w:t xml:space="preserve"> </w:t>
      </w:r>
    </w:p>
    <w:p w14:paraId="42A3351A" w14:textId="54BD5CEE" w:rsidR="003C5EDC" w:rsidRPr="003F2548" w:rsidRDefault="00F65E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Diciembre 2015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>–</w:t>
      </w:r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diciembre 2020</w:t>
      </w:r>
    </w:p>
    <w:p w14:paraId="0A38F5A6" w14:textId="54BA3392" w:rsidR="001C149D" w:rsidRPr="003F2548" w:rsidRDefault="00F65EDF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129718539"/>
      <w:r>
        <w:rPr>
          <w:rFonts w:ascii="Arial" w:hAnsi="Arial" w:cs="Arial"/>
          <w:sz w:val="24"/>
          <w:szCs w:val="24"/>
          <w:lang w:val="es-ES_tradnl"/>
        </w:rPr>
        <w:t>Auxiliar administrativo de la Fiscalía especializada en la investigación de delitos de violencia contra la familia, mujeres, niños, niñas y tarta de personas en Minatitlán, Veracruz</w:t>
      </w:r>
      <w:bookmarkEnd w:id="0"/>
      <w:r w:rsidR="001C149D" w:rsidRPr="003F2548">
        <w:rPr>
          <w:rFonts w:ascii="Arial" w:hAnsi="Arial" w:cs="Arial"/>
          <w:sz w:val="24"/>
          <w:szCs w:val="24"/>
          <w:lang w:val="es-ES_tradnl"/>
        </w:rPr>
        <w:t>.</w:t>
      </w:r>
    </w:p>
    <w:p w14:paraId="4634948E" w14:textId="30638CC7" w:rsidR="001C149D" w:rsidRPr="003F2548" w:rsidRDefault="00F65EDF" w:rsidP="001C14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Diciembre 2020- febrero del 2023</w:t>
      </w:r>
    </w:p>
    <w:p w14:paraId="6559C83B" w14:textId="4D2A176C" w:rsidR="001C149D" w:rsidRPr="003F2548" w:rsidRDefault="00F65EDF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Auxiliar de Fiscalía especializada en la investigación de delitos de violencia contra la familia, mujeres, niños, niñas y tarta de personas en Minatitlán, Veracruz</w:t>
      </w:r>
    </w:p>
    <w:p w14:paraId="406372E6" w14:textId="6BAB7B82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DEB16F7" wp14:editId="0EDCA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2548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423BB7DF" w14:textId="77777777" w:rsidR="00F2217C" w:rsidRPr="003F2548" w:rsidRDefault="001C149D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Derecho Civil, </w:t>
      </w:r>
      <w:r w:rsidR="00F2217C" w:rsidRPr="003F2548">
        <w:rPr>
          <w:rFonts w:ascii="Arial" w:hAnsi="Arial" w:cs="Arial"/>
          <w:sz w:val="24"/>
          <w:szCs w:val="24"/>
        </w:rPr>
        <w:t xml:space="preserve">Familiar, </w:t>
      </w:r>
    </w:p>
    <w:p w14:paraId="0809C972" w14:textId="50712DFD" w:rsidR="006B643A" w:rsidRPr="003F2548" w:rsidRDefault="00F2217C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Penal, Administrativo</w:t>
      </w:r>
      <w:r w:rsidR="003F2548" w:rsidRPr="003F2548">
        <w:rPr>
          <w:rFonts w:ascii="Arial" w:hAnsi="Arial" w:cs="Arial"/>
          <w:sz w:val="24"/>
          <w:szCs w:val="24"/>
        </w:rPr>
        <w:t>.</w:t>
      </w:r>
    </w:p>
    <w:sectPr w:rsidR="006B643A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C3A6" w14:textId="77777777" w:rsidR="005828F8" w:rsidRDefault="005828F8" w:rsidP="00AB5916">
      <w:pPr>
        <w:spacing w:after="0" w:line="240" w:lineRule="auto"/>
      </w:pPr>
      <w:r>
        <w:separator/>
      </w:r>
    </w:p>
  </w:endnote>
  <w:endnote w:type="continuationSeparator" w:id="0">
    <w:p w14:paraId="58911043" w14:textId="77777777" w:rsidR="005828F8" w:rsidRDefault="005828F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8F10" w14:textId="77777777" w:rsidR="005828F8" w:rsidRDefault="005828F8" w:rsidP="00AB5916">
      <w:pPr>
        <w:spacing w:after="0" w:line="240" w:lineRule="auto"/>
      </w:pPr>
      <w:r>
        <w:separator/>
      </w:r>
    </w:p>
  </w:footnote>
  <w:footnote w:type="continuationSeparator" w:id="0">
    <w:p w14:paraId="4C9D0EED" w14:textId="77777777" w:rsidR="005828F8" w:rsidRDefault="005828F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149D"/>
    <w:rsid w:val="00247088"/>
    <w:rsid w:val="002F214B"/>
    <w:rsid w:val="00304E91"/>
    <w:rsid w:val="003301E8"/>
    <w:rsid w:val="003C5EDC"/>
    <w:rsid w:val="003E7CE6"/>
    <w:rsid w:val="003F2548"/>
    <w:rsid w:val="00462C41"/>
    <w:rsid w:val="004A1170"/>
    <w:rsid w:val="004B2D6E"/>
    <w:rsid w:val="004E4FFA"/>
    <w:rsid w:val="004E71E7"/>
    <w:rsid w:val="005502F5"/>
    <w:rsid w:val="005828F8"/>
    <w:rsid w:val="005A32B3"/>
    <w:rsid w:val="00600D12"/>
    <w:rsid w:val="006B6226"/>
    <w:rsid w:val="006B643A"/>
    <w:rsid w:val="006C2CDA"/>
    <w:rsid w:val="00721662"/>
    <w:rsid w:val="00723B67"/>
    <w:rsid w:val="00726727"/>
    <w:rsid w:val="00747B33"/>
    <w:rsid w:val="00764D33"/>
    <w:rsid w:val="00785C57"/>
    <w:rsid w:val="00846235"/>
    <w:rsid w:val="008E2D99"/>
    <w:rsid w:val="00A26E8F"/>
    <w:rsid w:val="00A66637"/>
    <w:rsid w:val="00AB5916"/>
    <w:rsid w:val="00B55469"/>
    <w:rsid w:val="00B73714"/>
    <w:rsid w:val="00BA21B4"/>
    <w:rsid w:val="00BB2BF2"/>
    <w:rsid w:val="00C112DE"/>
    <w:rsid w:val="00CE72C9"/>
    <w:rsid w:val="00CE7F12"/>
    <w:rsid w:val="00D03386"/>
    <w:rsid w:val="00D81310"/>
    <w:rsid w:val="00DB2FA1"/>
    <w:rsid w:val="00DE2E01"/>
    <w:rsid w:val="00DE7171"/>
    <w:rsid w:val="00E71AD8"/>
    <w:rsid w:val="00E73B5D"/>
    <w:rsid w:val="00EA5918"/>
    <w:rsid w:val="00F2217C"/>
    <w:rsid w:val="00F65EDF"/>
    <w:rsid w:val="00FA77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1FF20797-E669-4BEF-9A01-E2E2C6B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2023-04-06T00:43:00Z</dcterms:created>
  <dcterms:modified xsi:type="dcterms:W3CDTF">2023-04-06T00:43:00Z</dcterms:modified>
</cp:coreProperties>
</file>